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901599" w14:textId="1E212D9E" w:rsidR="00DD794C" w:rsidRPr="0072592F" w:rsidRDefault="0072592F" w:rsidP="00DD794C">
      <w:pPr>
        <w:rPr>
          <w:rFonts w:ascii="Times New Roman" w:hAnsi="Times New Roman"/>
          <w:sz w:val="24"/>
          <w:szCs w:val="24"/>
        </w:rPr>
      </w:pPr>
      <w:r w:rsidRPr="0072592F">
        <w:rPr>
          <w:rFonts w:ascii="Times New Roman" w:hAnsi="Times New Roman"/>
          <w:sz w:val="24"/>
          <w:szCs w:val="24"/>
        </w:rPr>
        <w:t>Nr.7871/05.11.2024</w:t>
      </w:r>
    </w:p>
    <w:p w14:paraId="1A993360" w14:textId="77777777" w:rsidR="00DD794C" w:rsidRPr="006F0A12" w:rsidRDefault="00DD794C" w:rsidP="00DD794C">
      <w:pPr>
        <w:tabs>
          <w:tab w:val="left" w:pos="2070"/>
        </w:tabs>
        <w:jc w:val="center"/>
        <w:rPr>
          <w:b/>
          <w:sz w:val="24"/>
          <w:szCs w:val="24"/>
        </w:rPr>
      </w:pPr>
    </w:p>
    <w:p w14:paraId="0254A479" w14:textId="77777777" w:rsidR="00DD794C" w:rsidRPr="006F0A12" w:rsidRDefault="00DD794C" w:rsidP="00DD794C">
      <w:pPr>
        <w:tabs>
          <w:tab w:val="left" w:pos="2070"/>
        </w:tabs>
        <w:jc w:val="center"/>
        <w:rPr>
          <w:rFonts w:ascii="Times New Roman" w:hAnsi="Times New Roman"/>
          <w:b/>
          <w:sz w:val="24"/>
          <w:szCs w:val="24"/>
        </w:rPr>
      </w:pPr>
      <w:r w:rsidRPr="006F0A12">
        <w:rPr>
          <w:rFonts w:ascii="Times New Roman" w:hAnsi="Times New Roman"/>
          <w:b/>
          <w:sz w:val="24"/>
          <w:szCs w:val="24"/>
        </w:rPr>
        <w:t>A N U N Ţ</w:t>
      </w:r>
    </w:p>
    <w:p w14:paraId="36B6D627" w14:textId="69B7826B" w:rsidR="00DD794C" w:rsidRPr="006F0A12" w:rsidRDefault="00DD794C" w:rsidP="00834A1D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 w:rsidRPr="006F0A12">
        <w:rPr>
          <w:sz w:val="24"/>
          <w:szCs w:val="24"/>
        </w:rPr>
        <w:tab/>
      </w:r>
      <w:r w:rsidRPr="00893033">
        <w:rPr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PRIMARIA MUNICIPIULUI</w:t>
      </w:r>
      <w:r w:rsidRPr="0089303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BOTO</w:t>
      </w:r>
      <w:r w:rsidRPr="002D3097">
        <w:rPr>
          <w:rFonts w:ascii="Times New Roman" w:hAnsi="Times New Roman"/>
          <w:b/>
          <w:sz w:val="26"/>
          <w:szCs w:val="26"/>
        </w:rPr>
        <w:t>Ș</w:t>
      </w:r>
      <w:r>
        <w:rPr>
          <w:rFonts w:ascii="Times New Roman" w:hAnsi="Times New Roman"/>
          <w:b/>
          <w:sz w:val="26"/>
          <w:szCs w:val="26"/>
        </w:rPr>
        <w:t>ANI</w:t>
      </w:r>
      <w:r w:rsidRPr="006F0A12">
        <w:rPr>
          <w:rFonts w:ascii="Times New Roman" w:hAnsi="Times New Roman"/>
          <w:sz w:val="24"/>
          <w:szCs w:val="24"/>
        </w:rPr>
        <w:t xml:space="preserve"> în calitate de </w:t>
      </w:r>
      <w:r w:rsidRPr="006F0A12">
        <w:rPr>
          <w:rFonts w:ascii="Times New Roman" w:hAnsi="Times New Roman"/>
          <w:b/>
          <w:sz w:val="24"/>
          <w:szCs w:val="24"/>
        </w:rPr>
        <w:t>autoritate publică tutelară</w:t>
      </w:r>
      <w:r w:rsidRPr="006F0A12">
        <w:rPr>
          <w:rFonts w:ascii="Times New Roman" w:hAnsi="Times New Roman"/>
          <w:sz w:val="24"/>
          <w:szCs w:val="24"/>
        </w:rPr>
        <w:t xml:space="preserve"> anunţă începerea procesului de recrutare şi selecţie pentru </w:t>
      </w:r>
      <w:r>
        <w:rPr>
          <w:rFonts w:ascii="Times New Roman" w:hAnsi="Times New Roman"/>
          <w:sz w:val="24"/>
          <w:szCs w:val="24"/>
        </w:rPr>
        <w:t>o</w:t>
      </w:r>
      <w:r w:rsidRPr="006F0A12">
        <w:rPr>
          <w:rFonts w:ascii="Times New Roman" w:hAnsi="Times New Roman"/>
          <w:sz w:val="24"/>
          <w:szCs w:val="24"/>
        </w:rPr>
        <w:t xml:space="preserve"> poziţi</w:t>
      </w:r>
      <w:r>
        <w:rPr>
          <w:rFonts w:ascii="Times New Roman" w:hAnsi="Times New Roman"/>
          <w:sz w:val="24"/>
          <w:szCs w:val="24"/>
        </w:rPr>
        <w:t>e</w:t>
      </w:r>
      <w:r w:rsidRPr="006F0A12">
        <w:rPr>
          <w:rFonts w:ascii="Times New Roman" w:hAnsi="Times New Roman"/>
          <w:sz w:val="24"/>
          <w:szCs w:val="24"/>
        </w:rPr>
        <w:t xml:space="preserve"> de membru în Consiliul de Administraţie al Societăţii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0A08">
        <w:rPr>
          <w:rFonts w:ascii="Times New Roman" w:hAnsi="Times New Roman"/>
          <w:b/>
          <w:sz w:val="24"/>
          <w:szCs w:val="24"/>
        </w:rPr>
        <w:t>URBAN SERV</w:t>
      </w:r>
      <w:r w:rsidRPr="006F0A12">
        <w:rPr>
          <w:rFonts w:ascii="Times New Roman" w:hAnsi="Times New Roman"/>
          <w:b/>
          <w:sz w:val="24"/>
          <w:szCs w:val="24"/>
        </w:rPr>
        <w:t xml:space="preserve"> S.A. </w:t>
      </w:r>
      <w:r w:rsidRPr="006F0A12">
        <w:rPr>
          <w:rFonts w:ascii="Times New Roman" w:hAnsi="Times New Roman"/>
          <w:sz w:val="24"/>
          <w:szCs w:val="24"/>
        </w:rPr>
        <w:t xml:space="preserve">asistat de expertul independent FOX MANAGEMENT CONSULTANTS SRL. </w:t>
      </w:r>
      <w:r>
        <w:rPr>
          <w:rFonts w:ascii="Times New Roman" w:hAnsi="Times New Roman"/>
          <w:sz w:val="24"/>
          <w:szCs w:val="24"/>
        </w:rPr>
        <w:t>Durata mandatului noilor membri selectati este 26.09.2027</w:t>
      </w:r>
      <w:r w:rsidR="00DF1DFD">
        <w:rPr>
          <w:rFonts w:ascii="Times New Roman" w:hAnsi="Times New Roman"/>
          <w:sz w:val="24"/>
          <w:szCs w:val="24"/>
        </w:rPr>
        <w:t>. Perioda de depunere a dosarelor este</w:t>
      </w:r>
      <w:r w:rsidR="00687DA1">
        <w:rPr>
          <w:rFonts w:ascii="Times New Roman" w:hAnsi="Times New Roman"/>
          <w:sz w:val="24"/>
          <w:szCs w:val="24"/>
        </w:rPr>
        <w:t xml:space="preserve"> pâna la </w:t>
      </w:r>
      <w:r w:rsidR="00DF1DFD">
        <w:rPr>
          <w:rFonts w:ascii="Times New Roman" w:hAnsi="Times New Roman"/>
          <w:sz w:val="24"/>
          <w:szCs w:val="24"/>
        </w:rPr>
        <w:t>06.12.2024</w:t>
      </w:r>
      <w:r w:rsidR="00DC1F81">
        <w:rPr>
          <w:rFonts w:ascii="Times New Roman" w:hAnsi="Times New Roman"/>
          <w:sz w:val="24"/>
          <w:szCs w:val="24"/>
        </w:rPr>
        <w:t>, ora 13:00</w:t>
      </w:r>
      <w:r w:rsidR="00DF1DFD">
        <w:rPr>
          <w:rFonts w:ascii="Times New Roman" w:hAnsi="Times New Roman"/>
          <w:sz w:val="24"/>
          <w:szCs w:val="24"/>
        </w:rPr>
        <w:t>.</w:t>
      </w:r>
    </w:p>
    <w:p w14:paraId="1F42789E" w14:textId="77777777" w:rsidR="00DD794C" w:rsidRPr="006F0A12" w:rsidRDefault="00DD794C" w:rsidP="00834A1D">
      <w:pPr>
        <w:jc w:val="both"/>
        <w:rPr>
          <w:rFonts w:ascii="Times New Roman" w:hAnsi="Times New Roman"/>
          <w:b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ab/>
      </w:r>
      <w:r w:rsidRPr="006F0A12">
        <w:rPr>
          <w:rFonts w:ascii="Times New Roman" w:hAnsi="Times New Roman"/>
          <w:b/>
          <w:sz w:val="24"/>
          <w:szCs w:val="24"/>
        </w:rPr>
        <w:t>Etapele de desfăşurare a procesului de recrutare şi selecţie sunt:</w:t>
      </w:r>
    </w:p>
    <w:p w14:paraId="541A0383" w14:textId="77777777" w:rsidR="00DD794C" w:rsidRPr="006F0A12" w:rsidRDefault="00DD794C" w:rsidP="00834A1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>Evaluarea prealabilă dosarelor de candidatură care alcătuiesc lista lungă.</w:t>
      </w:r>
    </w:p>
    <w:p w14:paraId="0505A8B0" w14:textId="77777777" w:rsidR="00DD794C" w:rsidRDefault="00DD794C" w:rsidP="00834A1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>Evaluarea finală a candidaţilor selectaţi în lista scurtă. Interviul.</w:t>
      </w:r>
    </w:p>
    <w:p w14:paraId="45251139" w14:textId="77777777" w:rsidR="00DD794C" w:rsidRPr="006F0A12" w:rsidRDefault="00DD794C" w:rsidP="00834A1D">
      <w:pPr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3A1294C5" w14:textId="6B0524F2" w:rsidR="00DD794C" w:rsidRPr="006F0A12" w:rsidRDefault="00DD794C" w:rsidP="00834A1D">
      <w:pPr>
        <w:jc w:val="both"/>
        <w:rPr>
          <w:rFonts w:ascii="Times New Roman" w:hAnsi="Times New Roman"/>
          <w:b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ab/>
      </w:r>
      <w:r w:rsidRPr="006F0A12">
        <w:rPr>
          <w:rFonts w:ascii="Times New Roman" w:hAnsi="Times New Roman"/>
          <w:b/>
          <w:sz w:val="24"/>
          <w:szCs w:val="24"/>
        </w:rPr>
        <w:t>Condiţiile generale ale procesului de selec</w:t>
      </w:r>
      <w:r w:rsidR="00687DA1">
        <w:rPr>
          <w:rFonts w:ascii="Times New Roman" w:hAnsi="Times New Roman"/>
          <w:b/>
          <w:sz w:val="24"/>
          <w:szCs w:val="24"/>
        </w:rPr>
        <w:t>ț</w:t>
      </w:r>
      <w:r w:rsidRPr="006F0A12">
        <w:rPr>
          <w:rFonts w:ascii="Times New Roman" w:hAnsi="Times New Roman"/>
          <w:b/>
          <w:sz w:val="24"/>
          <w:szCs w:val="24"/>
        </w:rPr>
        <w:t>ie prealabilă</w:t>
      </w:r>
      <w:r w:rsidRPr="006F0A12">
        <w:rPr>
          <w:rFonts w:ascii="Times New Roman" w:hAnsi="Times New Roman"/>
          <w:sz w:val="24"/>
          <w:szCs w:val="24"/>
        </w:rPr>
        <w:t xml:space="preserve"> </w:t>
      </w:r>
      <w:r w:rsidRPr="006F0A12">
        <w:rPr>
          <w:rFonts w:ascii="Times New Roman" w:hAnsi="Times New Roman"/>
          <w:b/>
          <w:sz w:val="24"/>
          <w:szCs w:val="24"/>
        </w:rPr>
        <w:t>sunt:</w:t>
      </w:r>
    </w:p>
    <w:p w14:paraId="75E213F8" w14:textId="77777777" w:rsidR="00DD794C" w:rsidRDefault="00DD794C" w:rsidP="00834A1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Studii superioare absolvite cu diploma de licenta</w:t>
      </w:r>
      <w:r w:rsidRPr="006F0A12">
        <w:rPr>
          <w:rFonts w:ascii="Times New Roman" w:hAnsi="Times New Roman"/>
          <w:sz w:val="24"/>
          <w:szCs w:val="24"/>
        </w:rPr>
        <w:t>;</w:t>
      </w:r>
    </w:p>
    <w:p w14:paraId="7D24F917" w14:textId="77777777" w:rsidR="00DD794C" w:rsidRPr="00276B86" w:rsidRDefault="00DD794C" w:rsidP="00834A1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276B86">
        <w:rPr>
          <w:rFonts w:ascii="Times New Roman" w:hAnsi="Times New Roman" w:cs="Times New Roman"/>
          <w:sz w:val="24"/>
          <w:szCs w:val="24"/>
        </w:rPr>
        <w:t>rebuie să aibă studii economice sau juridice şi experienţă în domeniul economic, juridic, contabilitate, de audit sau financiar de cel puţin 5 ani;</w:t>
      </w:r>
    </w:p>
    <w:p w14:paraId="0E74EC0F" w14:textId="77777777" w:rsidR="00DD794C" w:rsidRPr="006F0A12" w:rsidRDefault="00DD794C" w:rsidP="00834A1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0B01C8E">
        <w:rPr>
          <w:rFonts w:ascii="Times New Roman" w:hAnsi="Times New Roman"/>
          <w:sz w:val="24"/>
          <w:szCs w:val="24"/>
        </w:rPr>
        <w:t>rebuie să aibă experiență în îmbunătățirea performanței societăților sau regiilor autonome pe care le-a administrat sau condus</w:t>
      </w:r>
    </w:p>
    <w:p w14:paraId="3690A2F0" w14:textId="77777777" w:rsidR="00DD794C" w:rsidRDefault="00DD794C" w:rsidP="00834A1D">
      <w:pPr>
        <w:pStyle w:val="ListParagraph1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Noul membru selectatt nu poate fi </w:t>
      </w:r>
      <w:r w:rsidRPr="00276B86">
        <w:rPr>
          <w:rFonts w:ascii="Times New Roman" w:hAnsi="Times New Roman"/>
          <w:sz w:val="24"/>
          <w:szCs w:val="24"/>
        </w:rPr>
        <w:t xml:space="preserve"> din rândul funcţionarilor publici</w:t>
      </w:r>
      <w:r w:rsidRPr="006F0A12">
        <w:rPr>
          <w:rFonts w:ascii="Times New Roman" w:hAnsi="Times New Roman"/>
          <w:sz w:val="24"/>
          <w:szCs w:val="24"/>
        </w:rPr>
        <w:t xml:space="preserve"> sau altor categorii de personal din cadrul autorităţii publice tutelare ori din cadrul altor autorităţi sau instituţii publice</w:t>
      </w:r>
      <w:r>
        <w:rPr>
          <w:rFonts w:ascii="Times New Roman" w:hAnsi="Times New Roman"/>
          <w:sz w:val="24"/>
          <w:szCs w:val="24"/>
        </w:rPr>
        <w:t xml:space="preserve"> avand in vedere că aceasta pozitie este deja ocupata</w:t>
      </w:r>
      <w:r w:rsidRPr="006F0A12">
        <w:rPr>
          <w:rFonts w:ascii="Times New Roman" w:hAnsi="Times New Roman"/>
          <w:sz w:val="24"/>
          <w:szCs w:val="24"/>
        </w:rPr>
        <w:t>;</w:t>
      </w:r>
    </w:p>
    <w:p w14:paraId="65C7A076" w14:textId="77777777" w:rsidR="00DD794C" w:rsidRPr="006F0A12" w:rsidRDefault="00DD794C" w:rsidP="00834A1D">
      <w:pPr>
        <w:pStyle w:val="ListParagraph"/>
        <w:numPr>
          <w:ilvl w:val="0"/>
          <w:numId w:val="1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93033">
        <w:rPr>
          <w:rFonts w:ascii="Times New Roman" w:hAnsi="Times New Roman"/>
          <w:sz w:val="24"/>
          <w:szCs w:val="24"/>
        </w:rPr>
        <w:t>În mod obligatoriu</w:t>
      </w:r>
      <w:r w:rsidRPr="006F0A12">
        <w:rPr>
          <w:rFonts w:ascii="Times New Roman" w:hAnsi="Times New Roman"/>
          <w:sz w:val="24"/>
          <w:szCs w:val="24"/>
        </w:rPr>
        <w:t>, în selecţia candidaţilor se va avea în vedere evitarea situaţiilor de conflict de interese sau incompatibilităţi;</w:t>
      </w:r>
    </w:p>
    <w:p w14:paraId="3663AF73" w14:textId="77777777" w:rsidR="00DD794C" w:rsidRPr="006F0A12" w:rsidRDefault="00DD794C" w:rsidP="00834A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Pr="006F0A12">
        <w:rPr>
          <w:rFonts w:ascii="Times New Roman" w:hAnsi="Times New Roman"/>
          <w:sz w:val="24"/>
          <w:szCs w:val="24"/>
        </w:rPr>
        <w:t>ajoritatea membrilor consiliului de administraţie este formată din administratori neexecutivi şi independenţi, în sensul art. 138 alin. 2 din Legea nr. 31/1990, republicată, cu modificările şi completările ulterioare;</w:t>
      </w:r>
    </w:p>
    <w:p w14:paraId="294EADCA" w14:textId="77777777" w:rsidR="00DD794C" w:rsidRPr="00893033" w:rsidRDefault="00DD794C" w:rsidP="00834A1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893033">
        <w:rPr>
          <w:rStyle w:val="salnbdy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Mandatul administratorilor numiți ca urmare a încetării, sub orice formă, a</w:t>
      </w:r>
      <w:r w:rsidRPr="00893033">
        <w:rPr>
          <w:rStyle w:val="salnbdy"/>
          <w:rFonts w:ascii="Times New Roman" w:hAnsi="Times New Roman" w:cs="Times New Roman"/>
          <w:sz w:val="23"/>
          <w:szCs w:val="23"/>
          <w:bdr w:val="none" w:sz="0" w:space="0" w:color="auto" w:frame="1"/>
          <w:shd w:val="clear" w:color="auto" w:fill="FFFFFF"/>
        </w:rPr>
        <w:t xml:space="preserve"> mandatului administratorilor inițiali coincide cu durata rămasă din mandatul administratorului care a fost înlocuit. </w:t>
      </w:r>
      <w:r w:rsidRPr="00893033">
        <w:rPr>
          <w:rFonts w:ascii="Times New Roman" w:hAnsi="Times New Roman"/>
          <w:sz w:val="24"/>
          <w:szCs w:val="24"/>
        </w:rPr>
        <w:t>;</w:t>
      </w:r>
    </w:p>
    <w:p w14:paraId="4A6DDE25" w14:textId="77777777" w:rsidR="00DD794C" w:rsidRPr="006F0A12" w:rsidRDefault="00DD794C" w:rsidP="00834A1D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Pr="006F0A12">
        <w:rPr>
          <w:rFonts w:ascii="Times New Roman" w:hAnsi="Times New Roman"/>
          <w:sz w:val="24"/>
          <w:szCs w:val="24"/>
        </w:rPr>
        <w:t xml:space="preserve"> persoană fizică poate exercita concomitent cel mult </w:t>
      </w:r>
      <w:r>
        <w:rPr>
          <w:rFonts w:ascii="Times New Roman" w:hAnsi="Times New Roman"/>
          <w:sz w:val="24"/>
          <w:szCs w:val="24"/>
        </w:rPr>
        <w:t>2</w:t>
      </w:r>
      <w:r w:rsidRPr="006F0A12">
        <w:rPr>
          <w:rFonts w:ascii="Times New Roman" w:hAnsi="Times New Roman"/>
          <w:sz w:val="24"/>
          <w:szCs w:val="24"/>
        </w:rPr>
        <w:t xml:space="preserve"> mandate de administrator în societăţi sau întreprinderi publice al căror sediu se află pe teritoriul României;</w:t>
      </w:r>
    </w:p>
    <w:p w14:paraId="73F02162" w14:textId="77777777" w:rsidR="00DD794C" w:rsidRPr="006F0A12" w:rsidRDefault="00DD794C" w:rsidP="00834A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6F0A12">
        <w:rPr>
          <w:rFonts w:ascii="Times New Roman" w:hAnsi="Times New Roman"/>
          <w:sz w:val="24"/>
          <w:szCs w:val="24"/>
        </w:rPr>
        <w:t>elecţia se realizează cu respectarea principiilor nediscriminării, tratamentului egal şi transparenţei;</w:t>
      </w:r>
    </w:p>
    <w:p w14:paraId="5E3D94AD" w14:textId="77777777" w:rsidR="00DD794C" w:rsidRPr="006F0A12" w:rsidRDefault="00DD794C" w:rsidP="00834A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Pr="006F0A12">
        <w:rPr>
          <w:rFonts w:ascii="Times New Roman" w:hAnsi="Times New Roman"/>
          <w:sz w:val="24"/>
          <w:szCs w:val="24"/>
        </w:rPr>
        <w:t>andidaţii care vor fi selectaţi pentru a fi înscrişi pe lista scurtă vor fi ulterior înştiinţaţi să depună o declaraţie de intenţie realizată conform scrisorii de aşteptări.</w:t>
      </w:r>
    </w:p>
    <w:p w14:paraId="7B7D9639" w14:textId="77777777" w:rsidR="00DD794C" w:rsidRPr="006F0A12" w:rsidRDefault="00DD794C" w:rsidP="00834A1D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</w:p>
    <w:p w14:paraId="1BF8FFB2" w14:textId="77777777" w:rsidR="00DD794C" w:rsidRPr="006F0A12" w:rsidRDefault="00DD794C" w:rsidP="00834A1D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6F0A12">
        <w:rPr>
          <w:rFonts w:ascii="Times New Roman" w:hAnsi="Times New Roman"/>
          <w:b/>
          <w:sz w:val="24"/>
          <w:szCs w:val="24"/>
        </w:rPr>
        <w:tab/>
        <w:t>Condiţiile generale de participare sunt:</w:t>
      </w:r>
    </w:p>
    <w:p w14:paraId="3A761439" w14:textId="77777777" w:rsidR="00DD794C" w:rsidRPr="006F0A12" w:rsidRDefault="00DD794C" w:rsidP="00834A1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Pr="006F0A12">
        <w:rPr>
          <w:rFonts w:ascii="Times New Roman" w:hAnsi="Times New Roman"/>
          <w:sz w:val="24"/>
          <w:szCs w:val="24"/>
        </w:rPr>
        <w:t>unoaşterea limbii române (scris şi vorbit) şi cetăţenia română sau cetăţenia altor state membre ale Uniunii Europene cu condiţia să aibă domiciliul în România;</w:t>
      </w:r>
    </w:p>
    <w:p w14:paraId="5EF2B043" w14:textId="77777777" w:rsidR="00DD794C" w:rsidRPr="006F0A12" w:rsidRDefault="00DD794C" w:rsidP="00834A1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Pr="006F0A12">
        <w:rPr>
          <w:rFonts w:ascii="Times New Roman" w:hAnsi="Times New Roman"/>
          <w:sz w:val="24"/>
          <w:szCs w:val="24"/>
        </w:rPr>
        <w:t>apacitate deplină de exerciţiu;</w:t>
      </w:r>
    </w:p>
    <w:p w14:paraId="1F60E737" w14:textId="77777777" w:rsidR="00DD794C" w:rsidRPr="006F0A12" w:rsidRDefault="00DD794C" w:rsidP="00834A1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6F0A12">
        <w:rPr>
          <w:rFonts w:ascii="Times New Roman" w:hAnsi="Times New Roman"/>
          <w:sz w:val="24"/>
          <w:szCs w:val="24"/>
        </w:rPr>
        <w:t>tare de sănătate corespunzătoare funcţiei pentru care candidează, atestată pe bază de documente medicale;</w:t>
      </w:r>
    </w:p>
    <w:p w14:paraId="6392D988" w14:textId="77777777" w:rsidR="00DD794C" w:rsidRPr="006F0A12" w:rsidRDefault="00DD794C" w:rsidP="00834A1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</w:t>
      </w:r>
      <w:r w:rsidRPr="006F0A12">
        <w:rPr>
          <w:rFonts w:ascii="Times New Roman" w:hAnsi="Times New Roman"/>
          <w:sz w:val="24"/>
          <w:szCs w:val="24"/>
        </w:rPr>
        <w:t>ă nu fie destituit/ă dintr-o funcţie publică</w:t>
      </w:r>
      <w:r>
        <w:rPr>
          <w:rFonts w:ascii="Times New Roman" w:hAnsi="Times New Roman"/>
          <w:sz w:val="24"/>
          <w:szCs w:val="24"/>
        </w:rPr>
        <w:t>, sa nu fi fost revocat ca administrator sau director</w:t>
      </w:r>
      <w:r w:rsidRPr="006F0A12">
        <w:rPr>
          <w:rFonts w:ascii="Times New Roman" w:hAnsi="Times New Roman"/>
          <w:sz w:val="24"/>
          <w:szCs w:val="24"/>
        </w:rPr>
        <w:t xml:space="preserve"> sau să nu-i fi încetat contractul individual de muncă pentru motive disciplinare în ultimii 5 ani;</w:t>
      </w:r>
    </w:p>
    <w:p w14:paraId="13B02B39" w14:textId="77777777" w:rsidR="00DD794C" w:rsidRPr="006F0A12" w:rsidRDefault="00DD794C" w:rsidP="00834A1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>nu au înscrieri în cazierul judiciar;</w:t>
      </w:r>
    </w:p>
    <w:p w14:paraId="6876E400" w14:textId="77777777" w:rsidR="00DD794C" w:rsidRDefault="00DD794C" w:rsidP="00834A1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>nu au înscrieri în cazierul fiscal;</w:t>
      </w:r>
    </w:p>
    <w:p w14:paraId="3415B9FA" w14:textId="77777777" w:rsidR="00DD794C" w:rsidRPr="00E34894" w:rsidRDefault="00DD794C" w:rsidP="00834A1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08C8DD4" w14:textId="77777777" w:rsidR="00DD794C" w:rsidRPr="006F0A12" w:rsidRDefault="00DD794C" w:rsidP="00834A1D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F0A12">
        <w:rPr>
          <w:rFonts w:ascii="Times New Roman" w:hAnsi="Times New Roman"/>
          <w:sz w:val="24"/>
          <w:szCs w:val="24"/>
        </w:rPr>
        <w:tab/>
      </w:r>
      <w:r w:rsidRPr="006F0A12">
        <w:rPr>
          <w:rFonts w:ascii="Times New Roman" w:hAnsi="Times New Roman"/>
          <w:b/>
          <w:sz w:val="24"/>
          <w:szCs w:val="24"/>
        </w:rPr>
        <w:t>Criteriile de evaluare / selecţie finală a candidaţilor – INTERVIU:</w:t>
      </w:r>
    </w:p>
    <w:p w14:paraId="6B29C7F8" w14:textId="77777777" w:rsidR="00DD794C" w:rsidRPr="006F0A12" w:rsidRDefault="00DD794C" w:rsidP="00834A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ab/>
        <w:t>1. Dosarul de candidatură.</w:t>
      </w:r>
    </w:p>
    <w:p w14:paraId="3CE959A6" w14:textId="77777777" w:rsidR="00DD794C" w:rsidRPr="006F0A12" w:rsidRDefault="00DD794C" w:rsidP="00834A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ab/>
        <w:t>2. Matricea profilului de candidat.</w:t>
      </w:r>
    </w:p>
    <w:p w14:paraId="5F210627" w14:textId="77777777" w:rsidR="00DD794C" w:rsidRDefault="00DD794C" w:rsidP="00834A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ab/>
        <w:t>3. Declaraţia de intenţie a candidatului.</w:t>
      </w:r>
    </w:p>
    <w:p w14:paraId="10F5DFA3" w14:textId="77777777" w:rsidR="00DD794C" w:rsidRDefault="00DD794C" w:rsidP="00834A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911F0C" w14:textId="77777777" w:rsidR="00DD794C" w:rsidRPr="006F0A12" w:rsidRDefault="00DD794C" w:rsidP="00834A1D">
      <w:pPr>
        <w:jc w:val="both"/>
        <w:rPr>
          <w:rFonts w:ascii="Times New Roman" w:hAnsi="Times New Roman"/>
          <w:b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ab/>
      </w:r>
      <w:r w:rsidRPr="006F0A12">
        <w:rPr>
          <w:rFonts w:ascii="Times New Roman" w:hAnsi="Times New Roman"/>
          <w:b/>
          <w:sz w:val="24"/>
          <w:szCs w:val="24"/>
        </w:rPr>
        <w:t>Dosarul de înscriere trebuie să cuprindă în mod obligatoriu următoarele documente:</w:t>
      </w:r>
    </w:p>
    <w:p w14:paraId="3160D6FE" w14:textId="77777777" w:rsidR="00DD794C" w:rsidRPr="006F0A12" w:rsidRDefault="00DD794C" w:rsidP="00834A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>copia actului de identitate;</w:t>
      </w:r>
    </w:p>
    <w:p w14:paraId="6B249AA0" w14:textId="77777777" w:rsidR="00DD794C" w:rsidRPr="006F0A12" w:rsidRDefault="00DD794C" w:rsidP="00834A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 xml:space="preserve">copia diplomelor de studii; </w:t>
      </w:r>
    </w:p>
    <w:p w14:paraId="764CC97C" w14:textId="77777777" w:rsidR="00DD794C" w:rsidRPr="006F0A12" w:rsidRDefault="00DD794C" w:rsidP="00834A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 xml:space="preserve">curriculum vitae </w:t>
      </w:r>
    </w:p>
    <w:p w14:paraId="7ADA8078" w14:textId="77777777" w:rsidR="00DD794C" w:rsidRPr="006F0A12" w:rsidRDefault="00DD794C" w:rsidP="00834A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>cazierul judiciar / declaraţie pe proprie răspundere conform formular nr. 1;</w:t>
      </w:r>
    </w:p>
    <w:p w14:paraId="2B7F877D" w14:textId="77777777" w:rsidR="00DD794C" w:rsidRPr="006F0A12" w:rsidRDefault="00DD794C" w:rsidP="00834A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>cazier fiscal / declaraţie pe proprie răspundere conform formular nr. 2;</w:t>
      </w:r>
    </w:p>
    <w:p w14:paraId="567D7EAE" w14:textId="77777777" w:rsidR="00DD794C" w:rsidRPr="006F0A12" w:rsidRDefault="00DD794C" w:rsidP="00834A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>adeverinţa medicală care atestă starea de sănătate corespunzătoare / declaraţie pe proprie răspundere conform formular nr. 3;</w:t>
      </w:r>
    </w:p>
    <w:p w14:paraId="2771C2DD" w14:textId="77777777" w:rsidR="00DD794C" w:rsidRPr="006F0A12" w:rsidRDefault="00DD794C" w:rsidP="00834A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>declaraţie pe proprie răspundere privind statutul de “independent” conform formular nr. 4;</w:t>
      </w:r>
    </w:p>
    <w:p w14:paraId="524D501B" w14:textId="77777777" w:rsidR="00DD794C" w:rsidRPr="006F0A12" w:rsidRDefault="00DD794C" w:rsidP="00834A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 xml:space="preserve">declaraţie pe proprie răspundere că nu a fost şi nici nu se află în situaţia desfăşurării unei proceduri de natură penală împotriva sa conform formular nr.5 </w:t>
      </w:r>
    </w:p>
    <w:p w14:paraId="7B070202" w14:textId="77777777" w:rsidR="00DD794C" w:rsidRPr="006F0A12" w:rsidRDefault="00DD794C" w:rsidP="00834A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>declaraţie pe proprie răspundere privind calitatea de membru în consilii de administraţie ale întreprinderilor publice, altele decât cel în care urmează a fi numit conform formular nr. 6;</w:t>
      </w:r>
    </w:p>
    <w:p w14:paraId="56E4FDA3" w14:textId="77777777" w:rsidR="00DD794C" w:rsidRPr="006F0A12" w:rsidRDefault="00DD794C" w:rsidP="00834A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>declaraţie de consimţământ prin care candidatul îşi exprimă acordul de a se procesa datele sale personale în scopul procedurii de recrutare şi selecţie conform formular nr. 7;</w:t>
      </w:r>
    </w:p>
    <w:p w14:paraId="29E33A3F" w14:textId="77777777" w:rsidR="00DD794C" w:rsidRPr="006F0A12" w:rsidRDefault="00DD794C" w:rsidP="00834A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>declaraţie pe proprie răspundere privind neîncadrarea în situaţia unui conflict de interese conform formular nr. 8;</w:t>
      </w:r>
    </w:p>
    <w:p w14:paraId="0D3E492C" w14:textId="77777777" w:rsidR="00DD794C" w:rsidRPr="00F95802" w:rsidRDefault="00DD794C" w:rsidP="00834A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 xml:space="preserve">declaraţie pe proprie răspundere prin care candidatul va confirma că nu se află într-una din situaţiile prevăzute la art. </w:t>
      </w:r>
      <w:r>
        <w:rPr>
          <w:rFonts w:ascii="Times New Roman" w:hAnsi="Times New Roman"/>
          <w:sz w:val="24"/>
          <w:szCs w:val="24"/>
        </w:rPr>
        <w:t>4</w:t>
      </w:r>
      <w:r w:rsidRPr="006F0A12">
        <w:rPr>
          <w:rFonts w:ascii="Times New Roman" w:hAnsi="Times New Roman"/>
          <w:sz w:val="24"/>
          <w:szCs w:val="24"/>
        </w:rPr>
        <w:t xml:space="preserve"> din O.U.G. nr. 109/2011 privind guvernanţa corporativă a întreprinderilor publice sau că nu a suferit o condamnare pentru o infracţiune legată de conduita profesională conform formular nr. 9.</w:t>
      </w:r>
    </w:p>
    <w:p w14:paraId="2989DEFF" w14:textId="77777777" w:rsidR="00DD794C" w:rsidRPr="006F0A12" w:rsidRDefault="00DD794C" w:rsidP="00834A1D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293CB774" w14:textId="77777777" w:rsidR="00DD794C" w:rsidRPr="006F0A12" w:rsidRDefault="00DD794C" w:rsidP="00834A1D">
      <w:pPr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6F0A12">
        <w:rPr>
          <w:rFonts w:ascii="Times New Roman" w:hAnsi="Times New Roman"/>
          <w:b/>
          <w:sz w:val="24"/>
          <w:szCs w:val="24"/>
        </w:rPr>
        <w:sym w:font="Symbol" w:char="F02A"/>
      </w:r>
      <w:r w:rsidRPr="006F0A12">
        <w:rPr>
          <w:rFonts w:ascii="Times New Roman" w:hAnsi="Times New Roman"/>
          <w:b/>
          <w:sz w:val="24"/>
          <w:szCs w:val="24"/>
        </w:rPr>
        <w:t xml:space="preserve"> Candidaţii incluşi pe lista scurtă urmează să-şi completeze dosarul de candidatură cu cazierul judiciar, cazierul fiscal şi adeverinţă medicală, în cazul în care acestea nu au fost depuse la data depunerii dosarului.</w:t>
      </w:r>
    </w:p>
    <w:p w14:paraId="19569650" w14:textId="19109F4D" w:rsidR="00DD794C" w:rsidRPr="006F0A12" w:rsidRDefault="00DD794C" w:rsidP="00834A1D">
      <w:pPr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ab/>
        <w:t>Originalele actelor depuse la dosar vor fi văzute de comisie la proba de interviu.</w:t>
      </w:r>
    </w:p>
    <w:p w14:paraId="29D1453E" w14:textId="2E6D3847" w:rsidR="00DD794C" w:rsidRPr="00DF69B2" w:rsidRDefault="00DD794C" w:rsidP="00834A1D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6F0A12">
        <w:rPr>
          <w:rFonts w:ascii="Times New Roman" w:hAnsi="Times New Roman"/>
          <w:sz w:val="24"/>
          <w:szCs w:val="24"/>
        </w:rPr>
        <w:tab/>
        <w:t xml:space="preserve">Documentele necesare în procesul de recrutare / selecţie şi formularele de declaraţii se regăsesc pe pagina de internet a </w:t>
      </w:r>
      <w:r>
        <w:rPr>
          <w:rFonts w:ascii="Times New Roman" w:hAnsi="Times New Roman"/>
          <w:b/>
          <w:sz w:val="24"/>
          <w:szCs w:val="24"/>
        </w:rPr>
        <w:t>Primariei Municipiului Botosani</w:t>
      </w:r>
      <w:r w:rsidRPr="006F0A12">
        <w:rPr>
          <w:rFonts w:ascii="Times New Roman" w:hAnsi="Times New Roman"/>
          <w:b/>
          <w:sz w:val="24"/>
          <w:szCs w:val="24"/>
        </w:rPr>
        <w:t xml:space="preserve"> </w:t>
      </w:r>
      <w:r w:rsidRPr="006F0A12">
        <w:rPr>
          <w:rFonts w:ascii="Times New Roman" w:hAnsi="Times New Roman"/>
          <w:sz w:val="24"/>
          <w:szCs w:val="24"/>
        </w:rPr>
        <w:t xml:space="preserve"> (</w:t>
      </w:r>
      <w:hyperlink r:id="rId7" w:history="1">
        <w:r w:rsidRPr="006E2E10">
          <w:rPr>
            <w:rStyle w:val="Hyperlink"/>
            <w:rFonts w:ascii="Times New Roman" w:eastAsia="Andale Sans UI" w:hAnsi="Times New Roman"/>
            <w:sz w:val="24"/>
            <w:szCs w:val="24"/>
          </w:rPr>
          <w:t>www.primariabt.ro</w:t>
        </w:r>
      </w:hyperlink>
      <w:r w:rsidRPr="006F0A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și pe pagina de internet a societății </w:t>
      </w:r>
      <w:r w:rsidR="00B978CD">
        <w:rPr>
          <w:rFonts w:ascii="Times New Roman" w:hAnsi="Times New Roman"/>
          <w:sz w:val="24"/>
          <w:szCs w:val="24"/>
        </w:rPr>
        <w:t xml:space="preserve">URBAN SERV S.A. Botoșani </w:t>
      </w:r>
      <w:r>
        <w:rPr>
          <w:rFonts w:ascii="Times New Roman" w:hAnsi="Times New Roman"/>
          <w:sz w:val="24"/>
          <w:szCs w:val="24"/>
        </w:rPr>
        <w:t xml:space="preserve">( </w:t>
      </w:r>
      <w:hyperlink r:id="rId8" w:history="1">
        <w:r w:rsidRPr="002F158E">
          <w:rPr>
            <w:rStyle w:val="Hyperlink"/>
            <w:rFonts w:ascii="Times New Roman" w:hAnsi="Times New Roman"/>
            <w:sz w:val="24"/>
            <w:szCs w:val="24"/>
          </w:rPr>
          <w:t>www.urbanserv.ro</w:t>
        </w:r>
      </w:hyperlink>
      <w:r>
        <w:rPr>
          <w:rFonts w:ascii="Times New Roman" w:hAnsi="Times New Roman"/>
          <w:sz w:val="24"/>
          <w:szCs w:val="24"/>
          <w:u w:val="single"/>
        </w:rPr>
        <w:t xml:space="preserve"> ).</w:t>
      </w:r>
    </w:p>
    <w:p w14:paraId="5C5A2E9E" w14:textId="77777777" w:rsidR="00DD794C" w:rsidRPr="006F0A12" w:rsidRDefault="00DD794C" w:rsidP="00834A1D">
      <w:pPr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lastRenderedPageBreak/>
        <w:tab/>
        <w:t xml:space="preserve">Dosarul de candidatură se va depune in termen de 30 de zile de la data publicarii anuntului, </w:t>
      </w:r>
      <w:r w:rsidRPr="00916435">
        <w:rPr>
          <w:rFonts w:ascii="Times New Roman" w:hAnsi="Times New Roman"/>
          <w:b/>
          <w:sz w:val="24"/>
          <w:szCs w:val="24"/>
        </w:rPr>
        <w:t xml:space="preserve">la registratura </w:t>
      </w:r>
      <w:r>
        <w:rPr>
          <w:rFonts w:ascii="Times New Roman" w:hAnsi="Times New Roman"/>
          <w:b/>
          <w:sz w:val="24"/>
          <w:szCs w:val="24"/>
        </w:rPr>
        <w:t>Primariei Municipiului Botosani</w:t>
      </w:r>
      <w:r w:rsidRPr="006F0A12">
        <w:rPr>
          <w:rFonts w:ascii="Times New Roman" w:hAnsi="Times New Roman"/>
          <w:b/>
          <w:sz w:val="24"/>
          <w:szCs w:val="24"/>
        </w:rPr>
        <w:t xml:space="preserve"> </w:t>
      </w:r>
      <w:r w:rsidRPr="006F0A12">
        <w:rPr>
          <w:rFonts w:ascii="Times New Roman" w:hAnsi="Times New Roman"/>
          <w:sz w:val="24"/>
          <w:szCs w:val="24"/>
        </w:rPr>
        <w:t xml:space="preserve">în dosar plic închis şi sigilat, unde va primi un număr de înregistrare şi data certă a depunerii. Dosarul va avea menţionat “Candidatura pentru funcţia de membru în Consiliul de Administraţie al Societăţii </w:t>
      </w:r>
      <w:r>
        <w:rPr>
          <w:rFonts w:ascii="Times New Roman" w:hAnsi="Times New Roman"/>
          <w:sz w:val="24"/>
          <w:szCs w:val="24"/>
        </w:rPr>
        <w:t>URBAN SERV</w:t>
      </w:r>
      <w:r w:rsidRPr="006F0A12">
        <w:rPr>
          <w:rFonts w:ascii="Times New Roman" w:hAnsi="Times New Roman"/>
          <w:sz w:val="24"/>
          <w:szCs w:val="24"/>
        </w:rPr>
        <w:t xml:space="preserve"> S.A  precum si numele şi prenumele candidatului. Tototdata, </w:t>
      </w:r>
      <w:r w:rsidRPr="00916435">
        <w:rPr>
          <w:rFonts w:ascii="Times New Roman" w:hAnsi="Times New Roman"/>
          <w:b/>
          <w:sz w:val="24"/>
          <w:szCs w:val="24"/>
        </w:rPr>
        <w:t>in mod obligatoriu, dosarul se va transmite si in format electronic pe adresa Expertului independent</w:t>
      </w:r>
      <w:r w:rsidRPr="006F0A12">
        <w:rPr>
          <w:rFonts w:ascii="Times New Roman" w:hAnsi="Times New Roman"/>
          <w:sz w:val="24"/>
          <w:szCs w:val="24"/>
        </w:rPr>
        <w:t xml:space="preserve">, FOX MANAGEMENT CONSULTANTS SRL, respectiv </w:t>
      </w:r>
      <w:hyperlink r:id="rId9" w:history="1">
        <w:r w:rsidRPr="00C7330B">
          <w:rPr>
            <w:rStyle w:val="Hyperlink"/>
            <w:rFonts w:ascii="Times New Roman" w:eastAsia="Andale Sans UI" w:hAnsi="Times New Roman"/>
            <w:sz w:val="24"/>
            <w:szCs w:val="24"/>
          </w:rPr>
          <w:t>foxconsiliu109@gmail.com</w:t>
        </w:r>
      </w:hyperlink>
      <w:r w:rsidRPr="006F0A12">
        <w:rPr>
          <w:rFonts w:ascii="Times New Roman" w:hAnsi="Times New Roman"/>
          <w:sz w:val="24"/>
          <w:szCs w:val="24"/>
        </w:rPr>
        <w:t xml:space="preserve"> </w:t>
      </w:r>
    </w:p>
    <w:p w14:paraId="0ABB4E1A" w14:textId="77777777" w:rsidR="00DD794C" w:rsidRPr="006F0A12" w:rsidRDefault="00DD794C" w:rsidP="00834A1D">
      <w:pPr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 xml:space="preserve"> </w:t>
      </w:r>
      <w:r w:rsidRPr="006F0A12">
        <w:rPr>
          <w:rFonts w:ascii="Times New Roman" w:hAnsi="Times New Roman"/>
          <w:sz w:val="24"/>
          <w:szCs w:val="24"/>
        </w:rPr>
        <w:tab/>
        <w:t>Plicurile ajunse după data şi ora menţionată nu vor fi luate în considerare.</w:t>
      </w:r>
    </w:p>
    <w:p w14:paraId="4EAFE1BC" w14:textId="77777777" w:rsidR="00DD794C" w:rsidRPr="006F0A12" w:rsidRDefault="00DD794C" w:rsidP="00834A1D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ab/>
        <w:t>Candidaţii declaraţi admişi la etapa de selecţie a dosarelor şi care se regăsesc pe lista scurtă vor  depune Declaratia de intentie si vor fi evaluaţi în cadrul interviului, ora şi locul desfăşurării acestuia urmând a fi anunţate personal.</w:t>
      </w:r>
    </w:p>
    <w:p w14:paraId="4C73BC2B" w14:textId="245184CE" w:rsidR="00DD794C" w:rsidRDefault="00DD794C" w:rsidP="00834A1D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F0A12">
        <w:rPr>
          <w:rFonts w:ascii="Times New Roman" w:hAnsi="Times New Roman"/>
          <w:sz w:val="24"/>
          <w:szCs w:val="24"/>
        </w:rPr>
        <w:tab/>
        <w:t xml:space="preserve">Relaţii suplimentare se pot obţine la sediul </w:t>
      </w:r>
      <w:r>
        <w:rPr>
          <w:rFonts w:ascii="Times New Roman" w:hAnsi="Times New Roman"/>
          <w:sz w:val="24"/>
          <w:szCs w:val="24"/>
        </w:rPr>
        <w:t>Primariei Municpiului Botosani</w:t>
      </w:r>
      <w:r w:rsidRPr="006F0A12">
        <w:rPr>
          <w:rFonts w:ascii="Times New Roman" w:hAnsi="Times New Roman"/>
          <w:sz w:val="24"/>
          <w:szCs w:val="24"/>
        </w:rPr>
        <w:t xml:space="preserve">, Piata </w:t>
      </w:r>
      <w:r>
        <w:rPr>
          <w:rFonts w:ascii="Times New Roman" w:hAnsi="Times New Roman"/>
          <w:sz w:val="24"/>
          <w:szCs w:val="24"/>
        </w:rPr>
        <w:t>Revolutiei</w:t>
      </w:r>
      <w:r w:rsidRPr="006F0A12">
        <w:rPr>
          <w:rFonts w:ascii="Times New Roman" w:hAnsi="Times New Roman"/>
          <w:sz w:val="24"/>
          <w:szCs w:val="24"/>
        </w:rPr>
        <w:t xml:space="preserve"> Nr. 1, </w:t>
      </w:r>
      <w:r>
        <w:rPr>
          <w:rFonts w:ascii="Times New Roman" w:hAnsi="Times New Roman"/>
          <w:sz w:val="24"/>
          <w:szCs w:val="24"/>
        </w:rPr>
        <w:t>Botosani</w:t>
      </w:r>
      <w:r w:rsidRPr="006F0A12">
        <w:rPr>
          <w:rFonts w:ascii="Times New Roman" w:hAnsi="Times New Roman"/>
          <w:sz w:val="24"/>
          <w:szCs w:val="24"/>
        </w:rPr>
        <w:t xml:space="preserve">, Judetul </w:t>
      </w:r>
      <w:r>
        <w:rPr>
          <w:rFonts w:ascii="Times New Roman" w:hAnsi="Times New Roman"/>
          <w:sz w:val="24"/>
          <w:szCs w:val="24"/>
        </w:rPr>
        <w:t>Botosani</w:t>
      </w:r>
      <w:r w:rsidRPr="006F0A12">
        <w:rPr>
          <w:rFonts w:ascii="Times New Roman" w:hAnsi="Times New Roman"/>
          <w:sz w:val="24"/>
          <w:szCs w:val="24"/>
        </w:rPr>
        <w:t>, si din partea Expertului Independent FOX MANAGEMENT CONSULTANTS SRL la tel: 0799.35.85.82</w:t>
      </w:r>
    </w:p>
    <w:p w14:paraId="23FB8F79" w14:textId="77777777" w:rsidR="005E7036" w:rsidRPr="006F0A12" w:rsidRDefault="005E7036" w:rsidP="00834A1D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6F3E19B6" w14:textId="77777777" w:rsidR="00C32BE5" w:rsidRDefault="00C32BE5" w:rsidP="00834A1D">
      <w:pPr>
        <w:jc w:val="both"/>
      </w:pPr>
    </w:p>
    <w:p w14:paraId="353268DD" w14:textId="77777777" w:rsidR="00834A1D" w:rsidRPr="00834A1D" w:rsidRDefault="00834A1D" w:rsidP="0072592F"/>
    <w:sectPr w:rsidR="00834A1D" w:rsidRPr="00834A1D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D389A6" w14:textId="77777777" w:rsidR="00736E1C" w:rsidRDefault="00736E1C" w:rsidP="00DD794C">
      <w:pPr>
        <w:spacing w:after="0" w:line="240" w:lineRule="auto"/>
      </w:pPr>
      <w:r>
        <w:separator/>
      </w:r>
    </w:p>
  </w:endnote>
  <w:endnote w:type="continuationSeparator" w:id="0">
    <w:p w14:paraId="0E8AE38D" w14:textId="77777777" w:rsidR="00736E1C" w:rsidRDefault="00736E1C" w:rsidP="00DD7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EE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65FCFA" w14:textId="77777777" w:rsidR="00736E1C" w:rsidRDefault="00736E1C" w:rsidP="00DD794C">
      <w:pPr>
        <w:spacing w:after="0" w:line="240" w:lineRule="auto"/>
      </w:pPr>
      <w:r>
        <w:separator/>
      </w:r>
    </w:p>
  </w:footnote>
  <w:footnote w:type="continuationSeparator" w:id="0">
    <w:p w14:paraId="6A613F9F" w14:textId="77777777" w:rsidR="00736E1C" w:rsidRDefault="00736E1C" w:rsidP="00DD7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FE6909" w14:textId="18DAEAC7" w:rsidR="00DD794C" w:rsidRDefault="00DD794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462572" wp14:editId="6B82ED6A">
          <wp:simplePos x="0" y="0"/>
          <wp:positionH relativeFrom="page">
            <wp:posOffset>6096000</wp:posOffset>
          </wp:positionH>
          <wp:positionV relativeFrom="page">
            <wp:posOffset>285750</wp:posOffset>
          </wp:positionV>
          <wp:extent cx="1027430" cy="628015"/>
          <wp:effectExtent l="0" t="0" r="1270" b="635"/>
          <wp:wrapTight wrapText="bothSides">
            <wp:wrapPolygon edited="0">
              <wp:start x="0" y="0"/>
              <wp:lineTo x="0" y="20967"/>
              <wp:lineTo x="21226" y="20967"/>
              <wp:lineTo x="21226" y="0"/>
              <wp:lineTo x="0" y="0"/>
            </wp:wrapPolygon>
          </wp:wrapTight>
          <wp:docPr id="488182540" name="Imagine 2" descr="Legal-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gal-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7430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12A30F86" wp14:editId="3A43FE29">
          <wp:simplePos x="0" y="0"/>
          <wp:positionH relativeFrom="page">
            <wp:posOffset>914400</wp:posOffset>
          </wp:positionH>
          <wp:positionV relativeFrom="page">
            <wp:posOffset>171450</wp:posOffset>
          </wp:positionV>
          <wp:extent cx="453390" cy="604520"/>
          <wp:effectExtent l="0" t="0" r="3810" b="5080"/>
          <wp:wrapTight wrapText="bothSides">
            <wp:wrapPolygon edited="0">
              <wp:start x="0" y="0"/>
              <wp:lineTo x="0" y="21101"/>
              <wp:lineTo x="20874" y="21101"/>
              <wp:lineTo x="20874" y="0"/>
              <wp:lineTo x="0" y="0"/>
            </wp:wrapPolygon>
          </wp:wrapTight>
          <wp:docPr id="2131956529" name="Imagine 1" descr="PMB_Blaz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MB_Blazo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390" cy="604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5751B"/>
    <w:multiLevelType w:val="hybridMultilevel"/>
    <w:tmpl w:val="94A880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C3C37"/>
    <w:multiLevelType w:val="hybridMultilevel"/>
    <w:tmpl w:val="962A49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300412"/>
    <w:multiLevelType w:val="hybridMultilevel"/>
    <w:tmpl w:val="FF064098"/>
    <w:lvl w:ilvl="0" w:tplc="97D8E8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58C7588"/>
    <w:multiLevelType w:val="hybridMultilevel"/>
    <w:tmpl w:val="96420C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53433788">
    <w:abstractNumId w:val="1"/>
  </w:num>
  <w:num w:numId="2" w16cid:durableId="467405873">
    <w:abstractNumId w:val="2"/>
  </w:num>
  <w:num w:numId="3" w16cid:durableId="1471706432">
    <w:abstractNumId w:val="3"/>
  </w:num>
  <w:num w:numId="4" w16cid:durableId="1975789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94C"/>
    <w:rsid w:val="0007655E"/>
    <w:rsid w:val="001904D2"/>
    <w:rsid w:val="00212107"/>
    <w:rsid w:val="002A221C"/>
    <w:rsid w:val="003B0812"/>
    <w:rsid w:val="00512AEF"/>
    <w:rsid w:val="005216E7"/>
    <w:rsid w:val="00533716"/>
    <w:rsid w:val="00547FCA"/>
    <w:rsid w:val="005A13A7"/>
    <w:rsid w:val="005E7036"/>
    <w:rsid w:val="006043DE"/>
    <w:rsid w:val="00687DA1"/>
    <w:rsid w:val="006A2550"/>
    <w:rsid w:val="006E3D9D"/>
    <w:rsid w:val="0072592F"/>
    <w:rsid w:val="00736E1C"/>
    <w:rsid w:val="00834A1D"/>
    <w:rsid w:val="008872F4"/>
    <w:rsid w:val="009C56A5"/>
    <w:rsid w:val="00A31849"/>
    <w:rsid w:val="00B978CD"/>
    <w:rsid w:val="00C32BE5"/>
    <w:rsid w:val="00D21BBD"/>
    <w:rsid w:val="00D922E0"/>
    <w:rsid w:val="00DC1F81"/>
    <w:rsid w:val="00DD794C"/>
    <w:rsid w:val="00DF1DFD"/>
    <w:rsid w:val="00F0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C0D658"/>
  <w15:chartTrackingRefBased/>
  <w15:docId w15:val="{C244B102-7F77-4D65-B72A-F2078CD96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94C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7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9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9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9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94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94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94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94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9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9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94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94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94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94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94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94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94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94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94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94C"/>
    <w:rPr>
      <w:i/>
      <w:iCs/>
      <w:color w:val="404040" w:themeColor="text1" w:themeTint="BF"/>
    </w:rPr>
  </w:style>
  <w:style w:type="paragraph" w:styleId="ListParagraph">
    <w:name w:val="List Paragraph"/>
    <w:aliases w:val="Normal bullet 2,Paragraph,Bullet EY,List L1"/>
    <w:basedOn w:val="Normal"/>
    <w:link w:val="ListParagraphChar"/>
    <w:uiPriority w:val="34"/>
    <w:qFormat/>
    <w:rsid w:val="00DD7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9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9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94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94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DD794C"/>
    <w:rPr>
      <w:color w:val="0000FF"/>
      <w:u w:val="single"/>
    </w:rPr>
  </w:style>
  <w:style w:type="paragraph" w:customStyle="1" w:styleId="ListParagraph1">
    <w:name w:val="List Paragraph1"/>
    <w:basedOn w:val="Normal"/>
    <w:rsid w:val="00DD794C"/>
    <w:pPr>
      <w:spacing w:after="160" w:line="259" w:lineRule="auto"/>
      <w:ind w:left="720"/>
    </w:pPr>
    <w:rPr>
      <w:rFonts w:eastAsia="Times New Roman" w:cs="Times New Roman"/>
    </w:rPr>
  </w:style>
  <w:style w:type="character" w:customStyle="1" w:styleId="salnbdy">
    <w:name w:val="s_aln_bdy"/>
    <w:basedOn w:val="DefaultParagraphFont"/>
    <w:rsid w:val="00DD794C"/>
  </w:style>
  <w:style w:type="character" w:customStyle="1" w:styleId="ListParagraphChar">
    <w:name w:val="List Paragraph Char"/>
    <w:aliases w:val="Normal bullet 2 Char,Paragraph Char,Bullet EY Char,List L1 Char"/>
    <w:link w:val="ListParagraph"/>
    <w:uiPriority w:val="34"/>
    <w:qFormat/>
    <w:locked/>
    <w:rsid w:val="00DD794C"/>
  </w:style>
  <w:style w:type="paragraph" w:styleId="Header">
    <w:name w:val="header"/>
    <w:basedOn w:val="Normal"/>
    <w:link w:val="HeaderChar"/>
    <w:uiPriority w:val="99"/>
    <w:unhideWhenUsed/>
    <w:rsid w:val="00DD7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94C"/>
    <w:rPr>
      <w:rFonts w:ascii="Calibri" w:eastAsia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D7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94C"/>
    <w:rPr>
      <w:rFonts w:ascii="Calibri" w:eastAsia="Calibri" w:hAnsi="Calibri" w:cs="Calibri"/>
      <w:sz w:val="22"/>
      <w:szCs w:val="22"/>
    </w:rPr>
  </w:style>
  <w:style w:type="table" w:styleId="TableGrid">
    <w:name w:val="Table Grid"/>
    <w:basedOn w:val="TableNormal"/>
    <w:uiPriority w:val="39"/>
    <w:rsid w:val="00725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banserv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imariabt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foxconsiliu109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Electra Prispian</dc:creator>
  <cp:keywords/>
  <dc:description/>
  <cp:lastModifiedBy>Urb-11</cp:lastModifiedBy>
  <cp:revision>5</cp:revision>
  <dcterms:created xsi:type="dcterms:W3CDTF">2024-11-06T10:03:00Z</dcterms:created>
  <dcterms:modified xsi:type="dcterms:W3CDTF">2024-11-06T10:22:00Z</dcterms:modified>
</cp:coreProperties>
</file>